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970537" cy="6143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0537" cy="614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INCLUSÃO/EXCLUSÃO DE MEMBROS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da equipe: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Informações sobre a exclusão de membros: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Informações sobre a inclusão de membros: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CPF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 documento deverá ser enviado ao e-mail oficial do comitê organizador (contato.duna@gmail.com) juntamente com os atestados dos novos integrantes.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Obs: caso o membro excluído seja o capitão ou o tenente da equipe, indique o nome do novo capitão/tenente na seção de inclusão. Indique também se este membro já fizer parte da equipe.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Como capitão da equipe, EU certifico que os membros da equipe aceitam as mudanças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realizadas.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também que estou ciente das regras com relação ao número máximo de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integrantes e que os novos integrantes cumprem os requisitos necessários para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participar da competição.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Assinatura Capitão</w:t>
        <w:tab/>
        <w:tab/>
        <w:tab/>
        <w:tab/>
        <w:t xml:space="preserve">                 Assinatura novo Capitão*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_______________________                                     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*Se não houver troca de capitão, deixar em branco.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